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obchodzić (z pielgrzymką), jako święto dla JAHWE, przez siedem dni, co rok. Jest to wieczysta ustawa dla waszych pokoleń. Będziecie je obchodzić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obchodzić, jako święto dla JAHWE, przez siedem dni, co rok. Jest to wieczysta ustawa dla waszych pokoleń. Będziecie je obchodzić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obchodzić to święto dla JAHWE przez siedem dni, co rok. Będzie to wieczysta ustawa przez wszystkie wasze pokolenia. W siódmym miesiącu będziecie je obchodzić.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obchodzić będziecie to święto Panu przez siedem dni na każdy rok. Ustawa to wieczna w narodziech waszych; każdego miesiąca siódmego obchodzić je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święcić będziecie święto jego siedm dni przez rok. Ustawa wieczna będzie w rodzajach waszych. Miesiąca siódmego święta będziecie święcić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obchodzić to święto dla Pana co roku przez siedem dni. To jest ustawa wieczysta dla waszych pokoleń. W siódmym miesiącu będziecie je obchodzić.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uroczyście obchodzić jako święto Pana przez siedem dni co rok. Jest to wieczna ustawa dla waszych pokoleń. W siódmym miesiącu będziecie je obchodzić,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będziecie obchodzić to święto dla JAHWE co roku przez siedem dni. Jest to ustawa na wieki dla waszych pokoleń. W siódmym miesiącu będziecie obchodzić to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przez siedem dni macie obchodzić to święto na cześć JAHWE. Jest to wieczne prawo dla waszych pokoleń: będziecie je obchodzić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corocznie obchodzić będziecie przez siedem dni to święto na cześć Jahwe jako wieczyste prawo dane waszym pokoleniom. Będziecie je obchodzić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je obchodzić, święto dla Boga, przez siedem dni w roku. Jest to wieczny bezwzględny nakaz dla waszych pokoleń, że będziecie obchodzić je w siódmym miesiącu.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вічний в роди ваші. В сьомому місяці його святкуватимете.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w roku tak będziecie obchodzić to święto WIEKUISTEGO; to jest wieczna ustawa w waszych pokoleniach. Będziecie je obchodzić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 obchodzić jako święto dla JAHWE przez siedem dni w roku. Będziecie je za waszych pokoleń obchodzić w miesiącu siódmym jako ustawę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2024-04-28T07:39:03Z</dcterms:modified>
</cp:coreProperties>
</file>