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3"/>
        <w:gridCol w:w="1327"/>
        <w:gridCol w:w="6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(wówczas) mieszkać w szałasach, przez siedem dni – wszyscy tubylcy w Izraelu będą mieszkali w szałasach,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2024-04-28T06:27:12Z</dcterms:modified>
</cp:coreProperties>
</file>