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najlepszej mąki (pszennej) i upieczesz z niej dwanaście bochenków, każdy bochenek z dwóch dziesiątych (efy)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najlepszej pszennej mąki i upieczesz z niej dwanaście bochenków, każdy bochenek z dwóch dziesiątych efy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mąki pszennej i upieczesz z niej dwanaście placków, każdy placek będzie z dwóch dziesiątych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mąki pszennej, a upieczesz z niej dwanaście placków; ze dwu dziesiątych części efy będzie placek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białej mąki i upieczesz z niej dwanaście chlebów, z których każdy będzie miał dwie dziesiąte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najczystszej mąki i upieczesz z niej dwanaście placków. Każdy placek z dwóch dziesiątych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przedniej mąki i upieczesz z niej dwanaście placków, każdy placek z dwóch dziesiątych efy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najlepszej mąki i upieczesz z niej dwanaście placków, każdy placek z dwóch dziesiątych części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najczystszą mąkę i upieczesz z niej dwanaście okrągłych chlebów, każdy z dwóch dziesiątych efy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wybornej mąki i upiecz z niej dwanaście placków, każdy z dwóch dziesiątych [efy].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weźmiesz wybornej mąki, i upieczesz z niej dwanaście bochenków, każdy bochenek z dwóch dziesiątych [efy] mąki.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пшеничну муку і зробите з неї десять хлібів, дві десятини буде один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przedniej mąki oraz upieczesz z niej dwanaście kołaczy każdy kołacz będzie z dwóch dziesiątych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weźmiesz wybornej mąki i upieczesz z niej dwanaście okrągłych placków. Na każdy okrągły placek należy zużyć dwie dziesiąte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2024-04-28T23:50:10Z</dcterms:modified>
</cp:coreProperties>
</file>