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9"/>
        <w:gridCol w:w="1649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ułożysz je przed JAHWE w dwóch rzędach, po sześć w rzędzie, na czystym* stole.**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oczyszczonym; (2) pokrytym czystym (złotem)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2024-04-29T01:56:56Z</dcterms:modified>
</cp:coreProperties>
</file>