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rozporządzał nim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obchodził się z nim surowo, będziesz się raczej kierował bojaźnią względem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srogo panował nad nimi,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panował nad nimi surowie, ale się będziesz bał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go mocą, ale się bój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srogo.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go traktował surowo, ale będziesz się bał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obchodź się z nim srogo, ale bój się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go poniżał [niekonieczną] wyniszczającą [pracą], i będziesz się bał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гнітитимеш його трудами, і боятимешся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władaj nim z surowością, ale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go deptać jak tyran; masz się bać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2024-05-05T17:50:01Z</dcterms:modified>
</cp:coreProperties>
</file>