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którego zostało kupione, (czyli)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to powróci do tego, od którego zostało kupione, czyli do tego, którego własnością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jubileuszowym pole wróci do tego, od którego zostało kupione, do którego posiadłość tej ziemi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miłościwe lato wróci się rola od tego, od kogo ją kupiono, do tego, który dziedzicznie trzymał rolą 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jubileuszu wróci się do pierwszego PANA*, który je był przedał i miał je w dziale majętności swojej. [komentarz AS: używanie określenia JAHWE jako substytutu tetragramu JAHWE bywa mylące. W tym wersecie chodzi przecież o człowieka, nie o 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grunt powróci do tego, od kogo był kupiony, czyją był dziedziczną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powróci to pole do tego, od kogo zostało kupione, czyli do tego, czyją ta ziemia była posiadłością.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kogo zostało nabyte i czyją dziedziczną posiadłością była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to pole powróci do tego, który je sprzedał, stanowi bowiem jego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pole powróci do tego, od którego zostało kupione, do którego więc należy jako dziedziczna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pole wróci do tego, od którego [pierwotny nabywca] kupił je - ten, do którego należał dziedziczony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році відпущення віддасться поле людині, від якої придбано його, якого була посілість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Roku Jubileuszowym to pole wróci do tego, od którego zostało nabyte; do którego ta ziemia należała dziedzicznie.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Jubileuszu pole wróci do tego, od kogo je kupił, do tego, do kogo ta ziemia należy jako jego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2024-05-17T14:47:27Z</dcterms:modified>
</cp:coreProperties>
</file>