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więc kapłańska ofiara z pokarmów ma być całkowicie (spalana) – nie będzie się jej spożywało.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kapłańska ofiara z pokarmów ma być całkowicie spalana — nie będzie się jej spożywało.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kapłańska ofiara pokarmowa będzie spalona w całości. Nie może być spożywana.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śniedna ofiara kapłańska, wszystka spalona będzie; nie będą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bowiem ofiara kapłańska wszytka będzie spalona, a żaden z niej nie będzie 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ofiara pokarmowa kapłana będzie w całości spalona nic z niej nie wolno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ofiara kapłańska z pokarmów będzie spalona całkowicie; nie będzie spożywana.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jednak spożywać ofiary przebłagalnej za grzech, której krew wnosi się do Namiotu Spotkania, aby dokonać przebłagania w Miejscu Świętym. Należy ją spalić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część krwi z ofiary przebłagalnej została wniesiona do Namiotu Spotkania w celu dokonania obrzędu zadośćuczynienia w miejscu świętym, to nie wolno nic jeść z tej ofiary, lecz cała ma być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część krwi z ofiary przebłagalnej zaniesiono do Namiotu Zjednoczenia - celem zadośćuczynienia za winy w miejscu Świętym - nie wolno z niej spożywać: ma być [cała]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 oddanie za grzech [chatat], z którego część krwi była wniesiona do Namiotu Wyznaczonych Czasów, aby dokonać przebłagania w świętym [miejscu], nie będzie jedzone.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за гріх з яких кров внесеться до шатра свідчення, щоб надолужити в святому, не їстиметься. Огнем спалиться.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ofiara zagrzeszna, której krew wnosi się do Przybytku Zboru, w celu rozgrzeszenia w Świątyni taka nie będzie jadana; będzie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ofiara zbożowa składana przez kapłana ma być ofiarowana w całości. Nie wolno jej jeść”.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2024-05-31T05:10:18Z</dcterms:modified>
</cp:coreProperties>
</file>