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1986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może spożywać każdy mężczyzna spośród kapłanów.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ją jeść.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jeść ją będzie; najświętsza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 będzie mięsa jej pożywał, bo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spożywać z niej.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 to jadł każdy mężczyzna spośród kapłanów.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2024-05-31T21:06:40Z</dcterms:modified>
</cp:coreProperties>
</file>