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tak że przedstawiam Ci moją sprawę. Owszem, chciałbym pomówić z Tobą o sprawiedliwości: Dlaczego bezbożnym wiedzie się na ich drodze (i) łatwo żyć postępującym wiarołomnie?*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przedstawiam Ci więc moją sprawę. Tak, chciałbym pomówić z Tobą o sprawiedliwości: Dlaczego bezbożnym dobrze się powodzi? Dlaczego łatwo żyć postępującym wiarołomnie?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choćbym się z tobą spierał. Ja jednak będę rozmawiać z tobą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sądach. Czemu szczęści się droga bezbożnych?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spokojnie żyją wszyscy, którzy postępują bardzo zdradliwie?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zostaniesz, Panie! jeźli się z tobą rozpierać będę; a wszakże o sądach twoich z tobą mówić będę. Czemuż się droga niezbożnych szczęści? Czemuż spokojnie żyją wszyscy, którzy bardzo wystąpili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Sprawiedliwyś ty wprawdzie, JAHWE, gdybych się z tobą spierał; a wszakoż sprawiedliwości będę do ciebie mówił: Czemu się szczęści droga niezbożnych, dobrze się mają wszyscy, którzy przestępują i nieprawość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jest przy Tobie, Panie, jeśli zacznę prowadzić spór z Tobą. Chciałbym jednak mówić z Tobą o słuszności: Dlaczego życie przewrotnych upływa pomyślnie? Dlaczego wszyscy przewrotni zażywają 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 będziesz miał słuszność, choćbym wszczął z tobą spór, a jednak chciałbym z tobą porozmawiać o sprawiedliwości: Dlaczego życie bezbożnych upływa szczęśliwie i bezpiecznie się czują wszyscy wiarołomni?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okażesz się sprawiedliwy, gdy będę wiódł spór z Tobą. A jednak o wyrokach chciałbym porozmawiać z Tobą. Czemu droga bezbożnych przebiega pomyślnie, zażywają spokoju wszyscy, którzy postępują zdradliwie?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sprawiedliwy. Ja jednak będę się spierał się z Tobą, nawet przedstawię Ci pewną sprawę. Dlaczego bezbożnym wiedzie się dobrze? Dlaczego przewrotni żyją spokojnie?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[Zbyt] sprawiedliwy jesteś, o Jahwe, bym miał prawować się z Tobą. Jednak przedłożę Ci skargę: Czemu droga złoczyńców układa się pomyślnie, a wszyscy przeniewiercy zażywają spokoju?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праведний, щоб я говорив в оборону до Тебе, одначе говоритиму Тобі про суди. Як це, що щастить на дорозі безбожних, пощастило всім, що непослушні через проступ?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sprawiedliwym, WIEKUISTY, kiedy się z Tobą spieram; jednak chciałbym Ci mówić o sądach: Czemu droga niegodziwych się szczęści; spokojni są wszyscy, którzy się przyodziali zdradą?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jesteś, JAHWE, gdy ci przedkładam swoją skargę, gdy rozmawiam z tobą o sprawach sądu. Dlaczego szczęści się drodze niegodziwców, a wszyscy, którzy się dopuszczają zdrady, są bez trosk?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&lt;x&gt;220 21:7&lt;/x&gt;; &lt;x&gt;230 73:1-12&lt;/x&gt;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2024-05-01T16:24:02Z</dcterms:modified>
</cp:coreProperties>
</file>