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(spoczęły) na wszystkich ich drogach, nie są one ukryte przed moim obliczem,* nie jest też zakryta ich wina przed moimi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(...) obliczem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34:21&lt;/x&gt;; &lt;x&gt;300 32:19&lt;/x&gt;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2024-05-02T01:58:16Z</dcterms:modified>
</cp:coreProperties>
</file>