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ogłosisz, rozbij ten dzban na oczach tych ludzi, którzy z tobą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stłucz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dzban na oczach tych mężczyzn, którzy pójdą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stłucz ten dzban przed oczyma mężów,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stłuczesz flaszkę przed oczyma tych,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Stłucz zaś flakon wobec mężów, którzy przyszli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 ten dzban na oczach mężów, którzy pójdą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rozbijesz dzban na oczach mężczyzn,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rozbijesz dzban wobec zebranych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roztrzaskasz dzban na oczach mężów, którzy szli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розібєш посуд перед очима мужів, що вийшли з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stłuczesz ten dzban przed oczami mężów, co z tobą pójdą,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stłucz butlę na oczach mężów, którzy pójdą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2024-04-30T05:48:36Z</dcterms:modified>
</cp:coreProperties>
</file>