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zamienili to miejsce w obce, i kadzili na nim innymi bogom, których nie znali ani oni, ani ich ojcowie, ani królowie Judy, i napełnili to miejsce krwią niewinnych.*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ono dlatego, że ludzie Mnie opuścili i zamienili to miejsce w zupełnie obce. Spalali na nim kadzidło obcym bogom, takim, których nie znali ani oni, ani ich ojcowie, ani królowie Judy. Przepełnili też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zbezcześcili to miejsce, paląc w nim kadzidło innym bogom, których nie znali oni ani ich ojcowie oraz królowie Judy, i napełnili to miejsce krwią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opuścili, a splugawili to miejsce, kadząc na niem bogom cudzym, których nie znali oni i ojcowie ich, i królowie Judzcy, i napełnili to miejsce krwią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mię opuścili, a to miejsce obcym uczynili i ofiarowali na nim bogom cudzym, których nie znali sami i ojcowie ich, i królowie Judzcy. I 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bowiem i zbezcześcili to miejsce, paląc kadzidła cudzym bogom, których nie znali ani oni, ani ich przodkowie, ani królowie judzcy, i napełnili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opuścili mnie i nie do poznania odmienili to miejsce, składając na nim ofiary cudzym bogom, których nie znali ani oni, ani ich ojcowie, ani królowie judzcy, i 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opuścili Mnie i zmienili to miejsce nie do poznania, palili kadzidło obcym bogom, których nie znali ani oni, ani ich ojcowie, ani królowie Judy, 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porzucili Mnie i znieważyli to miejsce, palili tu kadzidło obcym bóstwom, których nie znali oni, ich przodkowie i królowie Judy. Napełnili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znieważyli to miejsce, że składali na nim ofiary kadzielne obcym bożyszczom, których nie znali oni ani ich ojcowie, ani królowie Judy, i że 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Мене оставили і чужим зробили це місце і в ньому принесли ладан чужим богам, яких не знали вони і їхні батьки, і царі Юди наповнили це місце невинною кровю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opuścili, a to miejsce sprofanowali, kadząc na nim cudzym bóstwom, których nie znali ani oni, ani ich ojcowie, ani królowie Judy, i napełniali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spowodowali, że to miejsce jest nie do poznania, i na nim sprawiali, iż wznosił się dym ofiarny dla innych bogów, których nie znali – oni sami ani ich praojcowie, ani królowie Judy; a miejsce to napełnili krwią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Oznaczać to może: (1) ofiary z dzieci: &lt;x&gt;300 19:5&lt;/x&gt;; (2) niesprawiedliwość społeczną: &lt;x&gt;120 21:16&lt;/x&gt;;&lt;x&gt;120 24:4&lt;/x&gt;.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2024-04-30T04:59:45Z</dcterms:modified>
</cp:coreProperties>
</file>