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oświadczenie JAHWE – i jak młot, który rozbija skałę?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2024-05-03T15:51:00Z</dcterms:modified>
</cp:coreProperties>
</file>