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Babilonu, i będą mu służyły. Daję mu także zwierzęta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Jarzmo żelazne włożę na kark wszystkich tych narodów, aby służyły Nebukadnesarowi, królowi Babilonu — i będą mu służyły. Podporządkuję mu nawet zwierzęta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Włożę jarzmo żelazne na szyję wszystkich tych narodów, aby służyły Nabuchodonozorowi, królowi Babilonu; i będą mu służyły. Poddałem mu nawet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Jarzmo żelazne włożę na szyję tych wszystkich narodów, aby służyły Nabuchodonozorowi, królowi Babilońskiemu, i będą mu służyły; także i zwierzęta polne podałem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Jarzmo żelazne włożyłem na szyję tych wszech narodów, aby służyli Nabuchodonozorowi, królowi Babilońskiemu, i będą mu służyć. Nadto i źwierz ziemski dałem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Wkładam jarzmo żelazne na kark wszystkich tych narodów, aby służyły Nabuchodonozorowi, królowi babilońskiemu, i były mu poddane; także dzikie zwierzęta mu poddaję.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Jarzmo żelazne wkładam na szyję tych wszystkich narodów, aby służyły Nebukadnesarowi, królowi babilońskiemu, i będą mu służyły; także zwierzęta polne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Jarzmo żelazne wkładam na kark tych wszystkich narodów, aby służyły Nebukadnessarowi, królowi Babilonu, i będą mu służyć. Dałem mu również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JAHWE Zastępów, Bóg Izraela: Włożyłem żelazne jarzmo na szyję wszystkich tych narodów, aby służyli królowi babilońskiemu Nabuchodonozorowi. Oddałem mu na służbę nawet dzikie zwierzęta”.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Jarzmo żelazne wkładam na kark tych wszystkich narodów, aby były poddane Nebukadnezarowi, królowi Babilonii (i będą mu służyć, a nawet zwierzęta polne mu poddaję)”.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Я поставив залізне ярмо на шию всіх народів, щоб працювали на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Włożę żelazne jarzmo na szyję wszystkich narodów, aby służyły Nabukadrecarowi, królowi Babelu, więc będą mu służyć; nawet dzikie zwierzęta mu poddałem.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co rzekł JAHWE Zastępów, Bóg Izraela: ”Jarzmo żelazne założę na szyję wszystkich tych narodów, by służyły Nebukadreccarowi, królowi Babilonu; i będą mu służyć. I wydam mu nawet dzikie zwierzęta polne”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będą (...) polne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2024-04-29T05:32:22Z</dcterms:modified>
</cp:coreProperties>
</file>