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będą nazywać Jerozolimę tronem JAHWE i zgromadzą do niej wszystkie narody dla imienia JAHWE, do Jerozolimy, i nie pójdą już za uporem swego złego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czasie Jerozolimę nazywać będą tronem JAHWE i zgromadzą do Jerozolimy wszystkie narody dla imienia JAHWE — nie będą już wtedy kierować się uporem swego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Jerozolima będzie nazwana tronem JAHWE, a wszystkie narody zgromadzą się u niej, u imienia JAHWE, w Jerozolimie, i już nie będą postępować według uporu swego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 nazwane będzie Jeruzalem stolicą Pańską, a zgromadzą się do niego wszystkie narody, do imienia Pańskiego, do Jeruzalemu, i nie będą więcej chodzić za uporem serca swego złośliwego.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 będą zwać Jeruzalem stolicą PANską i zbiorą się do niej wszyscy narodowie w imię PANskie do Jeruzalem, a nie pójdą za złością serca swego niecnotliwego.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Jerozolima będzie się nazywała Tronem Pana. Zgromadzą się w niej wszystkie narody w imię Pana i nie będą już postępowały według zatwardziałości swych przewrotnych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będą nazywać Jeruzalem tronem Pana i tam w Jeruzalemie zgromadzą się wszystkie narody w imieniu Pana i już nie będą postępować według uporu swojego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nazwą Jerozolimę tronem JAHWE. I ze względu na imię JAHWE wszystkie narody zgromadzą się w niej, w Jerozolimie. Nie będą już więcej postępować według zatwardziałości swego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Jerozolima zostanie nazwana tronem JAHWE. Ze względu na imię JAHWE nadane Jerozolimie zgromadzą się w niej wszystkie narody. Nie będą już postępować według zatwardziałości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Jeruzalem będzie nazwane Tronem Jahwe. Tam się zgromadzą wszystkie narody w Imię Jahwe (do Jeruzalem) i nie pójdą już więcej za przewrotnością swego serca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і в тому часі назвуть Єрусалим господним престолом, і до нього зберуться всі народи і не підуть більше за побажаннями їхнього поганого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będą nazywać Jeruszalaim tronem WIEKUISTEGO. Zgromadzą się do niej, do Jeruszalaim, wszystkie narody, z powodu Imienia WIEKUISTEGO, i nie będą nadal chodzili za żądzami swojego zepsutego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będą nazywać Jerozolimę tronem Jehowy; i do niej zostaną zebrane wszystkie narody dla imienia JAHWE w Jerozolimie, i już nie będą chodzić w uporze swych złych serc”.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16:19&lt;/x&gt;; &lt;x&gt;400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2024-04-27T21:01:16Z</dcterms:modified>
</cp:coreProperties>
</file>