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ustały deszcze jesienne, i nie było deszczów wiosennych.* ** Ty jednak masz czoło kobiety nierządnej,*** nie chcesz się upokorzyć.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(...) wiosennych : wg G: i miałaś wielu pasterzy na własną przeszkodę, καὶ ἔσχες ποιμένας πολλοὺς εἰς πρόσκομμα σεαυτῇ.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28:24&lt;/x&gt;; &lt;x&gt;370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48:4&lt;/x&gt;; &lt;x&gt;330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2024-04-28T03:00:15Z</dcterms:modified>
</cp:coreProperties>
</file>