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inne* serce, i nowego ducha włożę w wasze** wnętrza, i usunę z ich ciała serce kamienne, i dam im serce mięsiste,***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jedno, </w:t>
      </w:r>
      <w:r>
        <w:rPr>
          <w:rtl/>
        </w:rPr>
        <w:t>אֶחָד</w:t>
      </w:r>
      <w:r>
        <w:rPr>
          <w:rtl w:val="0"/>
        </w:rPr>
        <w:t xml:space="preserve"> . Wg G: inne, ἑτέραν, </w:t>
      </w:r>
      <w:r>
        <w:rPr>
          <w:rtl/>
        </w:rPr>
        <w:t>אַחֵר</w:t>
      </w:r>
      <w:r>
        <w:rPr>
          <w:rtl w:val="0"/>
        </w:rPr>
        <w:t xml:space="preserve"> . Być może: nowe, </w:t>
      </w:r>
      <w:r>
        <w:rPr>
          <w:rtl/>
        </w:rPr>
        <w:t>חָדָׁש</w:t>
      </w:r>
      <w:r>
        <w:rPr>
          <w:rtl w:val="0"/>
        </w:rPr>
        <w:t xml:space="preserve"> , za S Tg, zob. &lt;x&gt;330 18:31&lt;/x&gt;;&lt;x&gt;330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MT; w wielu Mss: im, </w:t>
      </w:r>
      <w:r>
        <w:rPr>
          <w:rtl/>
        </w:rPr>
        <w:t>בקרבָם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32:39&lt;/x&gt;; &lt;x&gt;330 18:31&lt;/x&gt;;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2024-04-29T13:05:29Z</dcterms:modified>
</cp:coreProperties>
</file>