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wysoką górę Izraela ją przesadzę i wzniesie konary, i wyda owoc, i stanie się potężnym cedrem. I zamieszkają pod nim – każdy ptak; wszystko, co ma skrzydła, w cieniu jego gałęzi zamieszka.*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2024-04-28T09:44:12Z</dcterms:modified>
</cp:coreProperties>
</file>