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Wyruszę na ziemię otwartą, napadnę (ludzi) spokojnych, którzy – wszyscy – mieszkają bezpiecznie; mieszkają w (miejscach) bez murów, bez zasuw i nie mają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Wyruszę — postanowisz — na ziemię otwartą, napadnę spokojnych ludzi. Wszyscy oni mieszkają bezpiecznie w miastach bez murów, bez zasuw i bez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powiesz: Wyruszę do ziemi o nieobwarowanych wsiach; napadnę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spokojnych, którzy mieszkają bezpiecznie, na wszystkich, którzy mieszkają bez murów i nie mają ani rygli, ani bram;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Wtargnę do ziemi, w której są wsi; przypadnę na spokojnych i bezpiecznie mieszkających, na wszystkich, którzy mieszkają bez muru, a zawór i bram nie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Wtargnę do ziemie bez muru, przyjdę na spokojne a mieszkające bezpiecznie: ci wszyscy mieszkają bez muru, a zawór i bram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Wyruszę przeciw nieumocnionemu krajowi, pociągnę przeciwko ludziom spokojnym - gdzie wszyscy żyją bezpiecznie, a nie ma murów, zasuw i bram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Wyruszę przeciwko ziemi otwartej, napadnę ludzi spokojnych, którzy mieszkają bezpiecznie; mieszkają w miejscowościach, które nie mają ani murów, ani zawór, ani bram,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Wyruszę przeciw krajowi o otwartych osiedlach. Wkroczę do ludzi spokojnych, mieszkających bezpiecznie, wszystkich, którzy mieszkają bez murów, zasuw i nie mają bram,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Wyruszę przeciwko bezbronnemu krajowi. Napadnę na ludzi spokojnych, mieszkających bezpiecznie. Mieszkają oni w miastach bez murów i zaryglowanych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Wyruszę przeciw krajowi o otwartych osiedlach, wtargnę do spokojnych [ludzi], gdzie wszyscy przebywają bezpiecznie, mieszkają bez murów i zamków i nie mają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Піду на відкинену землю, прийду на тих, що мовчать в мовчанці, і що жувуть в мирі, всіх, що живуть на землі, в якій немає муру, ані дверей, і немає в них засувів,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Wyruszę przeciw ziemi otwartych wsi; wtargnę do cichych, co spokojnie mieszkają; przecież oni wszyscy mieszkają bez murów i nie mają zaworów oraz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”Wyruszę przeciwko krainie otwartych okolic wiejskich. Przyjdę na tych, którzy nie są niepokojeni, którzy mieszkają bezpiecznie i wszyscy mieszkają bez muru, a nie mają nawet zasuwy ani wrót”.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2024-05-31T18:03:04Z</dcterms:modified>
</cp:coreProperties>
</file>