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wychodzić mieszkańcy miast Izraela i rozniecać (ogień), i palić zbroję, puklerz i tarczę, łuk i strzały, maczugi i włócznie – i będą tym palić w ogniu przez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2024-04-29T17:15:18Z</dcterms:modified>
</cp:coreProperties>
</file>