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Duch* i wprowadził na dziedziniec wewnętrzny, a oto chwała JAHWE wypełniała świątynię!**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40:34-35&lt;/x&gt;; &lt;x&gt;110 8:10-11&lt;/x&gt;; 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2024-04-28T07:14:37Z</dcterms:modified>
</cp:coreProperties>
</file>