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Gada od Negebu na południu będzie granica od Tamar do Meribat-Kadesz, potoku, (aż) nad Morze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Terytoria Gada rozciągać się będą aż do granicy południowej w Negebie, biegnącej od Tamar do Meribat-Kadesz, wzdłuż Potoku Egipskiego aż po Morze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Gada, po stronie południowej na południe, granica będzie od Tamar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wód sporu w Kadesz, w stronę rzeki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Gadowej, ku stronie południowej na południe, tu będzie granica od Tamar aż do wód poswarku w Kades, ku potokowi przy morzu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wedle granice Gadowej ku stronie południowej na południe: i będzie granica od Tamar aż do Wód Przeciwieństwa Kades, dziedzictwo przeciw morzu wielkiemu.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Gada po stronie południowej ku południowi będzie biegła granica od Tamar nad wodami Meriba koło Kadesz i potokiem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Gada od południa ku Negebowi ma być granica od Tamar do Meribat-Kadesz aż do potoku wpadającego do Morza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Gada, po stronie południowej, na południe, będzie granica, od Tamar, wód Meribat Kadesz i potoku, aż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Gada po stronie południowej aż do Negebu będzie przebiegała granica: od Tamar przez wody Meriba koło Kadesz i dalej potokiem do Morza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Gada w stronę Negebu na południu granica będzie [biec] od Tamar przez wody Meribat-Kadesz, potok [egipski aż]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Ґада, аж до тих, що до півдня, і його околиці будуть від Темана і води Марімота Кадис, насліддя аж до великого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Gada, ku stronie południowej, na prawo, granica pójdzie od Thamar aż do wód Meryba–Kadesz, a następnie aż do potoku wpadającego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Gada, do krańca południowego, będzie biec na południe; a granica będzie od Tamar do wód Meribat-Kadesz, do doliny potoku, aż po Morze Wielkie.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2024-04-29T05:36:43Z</dcterms:modified>
</cp:coreProperties>
</file>