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Daniela, który miał na imię Belteszasar: Czy rzeczywiście potrafiłbyś opowiedzieć mi mój sen, a potem mi go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odpowiedział Danielowi, któremu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Belteszassar: Czy potrafisz oznajmić mi sen, który miałem, oraz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 Danijelowi, któremu imię było Baltazar: Izali mnie ty możesz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Danielowi, któremu imię było Baltazar: Co mniemasz, możeszli mi prawdziwie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i powiedział do Daniela, który nosił imię Belteszassar: Czy możesz rzeczywiście przedstawić mi sen, jaki miałem, i 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król, i rzekł do Daniela, którego imię było Baltazar: Czy rzeczywiście możesz mi opowiedzieć sen, który miałem, i wyłożyć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Daniela, który miał na imię Belteszassar: Czy ty rzeczywiście możesz opowiedzieć mi sen, który miałem, i wyjaśnić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którego imię brzmiało Belteszassar: „Czy opowiesz mój sen i objaśnisz jego znaczenie?”.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odzywając się rzekł Danielowi, który miał imię Belteszaccar: - Czy ty potrafisz oznajmić mi sen, który miałem, i [dać] 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і сказав до Даниїла, якому імя Валтасар: Чи ти зможеш мені сповістити сон, який я побачив, і його пояснення?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Danielowi, któremu dano imię Baltazar: Czy możesz opowiedzieć sen, który widziałem i 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rzeki do Daniela, który miał na imię Belteszaccar: ”Czy dostatecznie znasz się na tym, żeby mi oznajmić sen, który widziałem, oraz jego wyjaśnienie?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2024-04-29T03:15:21Z</dcterms:modified>
</cp:coreProperties>
</file>