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niemowlę Izrael, i Ja pokochałem jego i z Egiptu wezwałem ― dzieci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chłopcem, pokochałem go – i wezwałem mojego syna z Egiptu.*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chłopcem, pokochałem go — i wezwałem mego syna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dzieckiem, umiłowałem go, a z Egiptu wezwałem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dziecięciem, miłowałem go, a z 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zaranie, przeminęło, przeminął król Izraelski. Bo Izrael pacholę, i umiłowałem go, z 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Miłowałem Izraela, gdy jeszcze był dzieckiem, i syna swego wezwałem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młody, pokochałem go i z Egiptu powołałem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chłopcem, pokochałem go i z 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Izraela, gdy był jeszcze dzieckiem, i z 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jeszcze młody umiłowałem go i z 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Ізраїль дитина, і Я його полюбив і з Єгипту Я покликав його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Israel był młodzieńcem – umiłowałem go i z Micraim powołałem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Izrael był chłopcem, umiłowałem go i z Egiptu wezwałem mego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dzieci G, διότι νήπιος Ισραηλ καὶ ἐγὼ ἠγάπησα αὐτὸν καὶ ἐξ Αἰγύπτου μετεκάλεσα τὰ τέκνα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&lt;x&gt;100 7:14&lt;/x&gt;; &lt;x&gt;230 89:26-27&lt;/x&gt;; &lt;x&gt;470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2024-04-28T07:16:03Z</dcterms:modified>
</cp:coreProperties>
</file>