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– i będą zbierać burzę.* Zboże nie ma kłosa, nie da zatem mąki, a choćby nawet dało, zjedzą ją obcy.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— i będą zbierać burzę. Zboże nie ma kłosa, nie będzie więc mąki, a nawet gdyby była, posilą się nią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posiali wiatr, będą zbierać wicher. Nie ma żadnego źdźbła. Kłos nie wyda mąki, a choćby wydał,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wiatr siali, wicher też żąć będą, a żadnego źdźbła mieć nie będą; urodzaj nie wyda mąki, a choćby wydał, cudzoziemcy to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wiatr siać będą, a wicher pożną; źdźbła stojącego nie masz w nim, urodzaj nie uczyni mąki, a jeśli uczyni, cudzy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sieją wiatr, zbiorą burzę. Zboże bez kłosów nie dostarczy mąki, jeśliby nawet dało, zabierze ją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 wiatr i będą zbierać burzę. Zboże nie ma kłosa, nie da więc mąki, a choćby nawet dało,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sieją wiatr, zbiorą burzę; kłosy bez ziarna nie dadzą mąki, a choćby nawet dały, to pożrą ją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sieją wiatr, zbiorą burzę. Zboże bez kłosów nie dostarczy mąki, a jeśliby nawet dostarczyło,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wiatr, zbierać będą burzę. Źdźbło bez kłosu nie wyda mąki, a choćby nawet dało,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посіяли знищене вітром, і їхнє знищення їх захопить. Пригорща не мала сили зробити муки. Якщо ж і зробить, чужі її зїдять.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 wiatr, zatem zbiorą burzę. Nie będzie kłosów; urodzaj nie wyda mąki, a choćby ją wydał, zabiorą ją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sieją wiatr, a będą zbierać wicher. Niczego nie ma stojące zboże. Młoda roślina nie wydaje mąki. Choćby nawet wydała, obcy ją połkną.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11:29&lt;/x&gt;; &lt;x&gt;540 9:6&lt;/x&gt;; &lt;x&gt;550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2024-05-05T08:13:03Z</dcterms:modified>
</cp:coreProperties>
</file>