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2024-03-19T03:46:45Z</dcterms:modified>
</cp:coreProperties>
</file>