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wiosłowali, aby wrócić na ląd, nie byli jednak w stanie, gdyż morze coraz bardziej szalało.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nie chcieli go gubić. Chwycili raczej za wiosła i próbowali dobić do brzegu. Nie byli jednak w stanie. Morze szalało coraz bardziej!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 silniej, aby dotrzeć do brzegu, ale nie mogli, bo morze coraz bardziej się burzyło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mężowie robili wiosłami, chcąc się do brzegu dostać, wszakże nie mogli; bo się morze im dalej tem więcej burzyło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robili wiosłami mężowie, aby się wrócili do brzegu, a nie mogli, bo morze szło a burzyło się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wiosłując, usiłowali zawrócić ku lądowi, ale nie mogli, bo morze coraz silniej się burzyło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mężowie wiosłowali, chcąc się dostać do brzegu, nie mogli wszakże, gdyż morze coraz bardziej burzyło się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wiosłowali, aby zawrócić do brzegu, ale im się to nie udało, ponieważ morze podnosiło się i burzyło wokół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żeglarze wiosłowali ze wszystkich sił, aby dotrzeć do lądu. Byli jednak bezsilni, bo morze burzyło się przeciwko nim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mężowie ci chwycili silniej za wiosła, by dotrzeć z powrotem do lądu, ale bezskutecznie, bo wzburzone morze coraz bardziej na nich napierało.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намагалися повернутись до землі і не могли, бо море ішло й ще більше піднімалося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ludzie usiłowali wiosłować, aby się dostać na ląd, ale nie zdołali, gdyż morze burzyło się przeciw nim coraz silniej.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ci usiłowali przebić się przez nią, aby doprowadzić statek z powrotem do suchego lądu; nie mogli jednak, gdyż morze coraz bardziej się burzyło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2024-03-29T08:24:22Z</dcterms:modified>
</cp:coreProperties>
</file>