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Jonasz wyszedł z miasta i zatrzymał się po jego wschodniej stronie. Rozbił tam sobie szałas i usiadł w jego cieniu. Chciał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Jonasz z miasta i usiadł po wschodniej stronie miasta. Tam zrobił sobie szałas i usiadł w jego cieniu, by zobaczyć, co się stanie z 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był Jonasz z miasta, i siedział na wschód słońca przeciwko miastu; a uczyniwszy tam sobie budę, usiadł pod nią w cieniu, ażby ujrzał, coby się działo z onem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Jonasz z miasta, i siadł na wschód słońca miasta. I uczynił tam sam sobie chłodnik, i siedział pod nim w cieniu, ażby ujźrzał, co by się działo z 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miasta, zatrzymał się po jego wschodniej stronie, tam zrobił sobie szałas i usiadł w cieniu, aby widzieć, co się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zamieszkał na wschód od miasta; i zrobił sobie tam szałas, i usiadł w jego cieniu, aby zobaczyć, co będzie się dziać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więc z miasta, zatrzymał się po jego wschodniej stronie, zbudował sobie tam szałas i usiadł w jego cieniu, aby zobaczyć, co będzie się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odszedł w kierunku wschodnim. Zbudował sobie szałas i usiadł w jego cieniu tak, aby widzieć, co się dzieje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Jonasz miasto, i zatrzymał się po wschodniej stronie miasta. Tu zbudował sobie szałas i siedział w nim w cieniu, by patrzeć, co się też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вийшов з міста і сів напроти міста. І він зробив собі там шатро і сидів під ним в тіні, аж доки не побачить, що буде з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osiadł po jego wschodniej stronie. Tam wystawił sobie szałas i w cieniu, pod nim usiadł, 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wyszedł z miasta i usiadł na wschód od miasta; i w końcu zrobił tam sobie szałas, aby pod nim siedzieć w cieniu, dopóki nie zobaczy, co się stanie z 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2024-04-27T10:16:54Z</dcterms:modified>
</cp:coreProperties>
</file>