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usłyszał, że lud płacze w swoich rodzinach, każdy u wejścia do swego namiotu. Wówczas mocno zapłonął gniew JAHWE, a i w oczach Mojżesza było to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Biadanie ludu w rodzinach, u wejść do namiotów, dotarło do Mojżesza. Wzbudziło to gniew JAHWE, a również Mojżesz uznał je za niegodziwe.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usłyszał, że lud płacze w swoich rodzinach, każdy przy wejściu do swojego namiotu. Wówczas mocno zapłonął gniew JAHWE, a i Mojżeszowi to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usłyszał Mojżesz, że lud płakał po domach swych, każdy u drzwi namiotu swego; dla czego zapaliła się popędliwość Pańska wielce, i nie podobało się też to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tedy Mojżesz lud płaczący po domach swych, każdego we drzwiach namiotu swojego. I rozgniewała się zapalczywość PANSKA barzo, ale i Mojżeszowi zdała się rzecz nieznośna.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usłyszał, że lud narzeka rodzinami – każda u wejścia do swego namiotu. Wtedy rozpalił się potężnie gniew Pana, a także Mojżeszowi wydało się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usłyszał, że lud biada w każdej rodzinie, każdy u wejścia do swego namiotu, zapłonął wielki gniew Pana, a również w oczach Mojżesza złym się to wydało.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usłyszał, że lud lamentuje całymi rodzinami – każdy przy wejściu do swego namiotu. Wtedy rozpalił się potężnie gniew JAHWE. I Mojżeszowi wydało się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słyszał, że ludzie płaczą w swoich rodzinach, każdy u wejścia do swojego namiotu. Wtedy JAHWE bardzo się rozgniewał. Mojżeszowi to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słyszał, jak lud lamentuje w gronie swych bliskich, jak każdy [płacze] u wejścia do swego namiotu. Wtedy Jahwe zapłonął wielkim gniewem, a i Mojżeszowi to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usłyszał lud płaczący w rodzinach, każdego człowieka u wejścia jego namiotu. [Na to] Bóg zapłonął wielkim gniewem, a [także] w oczach Moszego było to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почув, як вони плакали у своїх спільнотах, кожний при дверях своїх. І дуже розгнівався Господь гнівом, і перед Мойсеєм було поганим.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słyszał jak lud płacze po swoich domach, każdy u wejścia do swojego namiotu. Zatem wielce zapłonął gniew WIEKUISTEGO, a i w oczach Mojżesza było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usłyszał, jak lud płakał w swych rodzinach, każdy u wejścia do swego namiotu. I rozpalił się bardzo gniew JAHWE, również w oczach Mojżesza było to złe.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2024-04-29T09:14:17Z</dcterms:modified>
</cp:coreProperties>
</file>