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przez jeden dzień ani przez dwa dni, ani przez pięć dni, ani przez dziesięć dni, ani przez dwadzieścia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jeden dzień ani przez dwa dni, ani przez pięć dni, ani przez dziesięć dni, ani przez dwadzieścia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je jeść nie przez jeden dzień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dwa dni, ani przez pięć, ani przez dziesięć dni, ani przez dwadzieścia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jeden dzień jeść będziecie, ani przez dwa dni, ani przez pięć, ani przez dziesięć dni, ani przez dwadzieścia dni: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jeden dzień ani dwa abo pięć, abo dziesięć, ani też dwadzieścia,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spożywać nie tylko przez jeden dzień albo dwa, albo pięć czy dziesięć lub dwadzieścia,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przez jeden dzień ani przez dwa dni, ani przez pięć dni, ani przez dziesięć dni, ani przez dwadzieścia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jeść nie przez jeden dzień ani dwa, nie przez pięć czy dziesięć ani dwadzieścia,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jeść nie tylko przez jeden dzień, czy przez dwa, pięć, dziesięć lub dwadzieścia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jedli nie przez jeden dzień ani przez dwa, ani przez pięć, ani dziesięć czy dwadzieścia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go jedli dzień ani dwa dni, ani pięć dni, ani dziesięć dni, ani dwadzieścia dni,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один день їстимете ані два, ані пять днів, ані десять днів, ані двадцять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jeden dzień, ani dwa dni, ani pięć dni, ani dwadzieścia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nie jeden dzień ani dwa dni, ani pięć dni, ani dziesięć dni, ani dwadzieścia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2024-04-29T11:03:16Z</dcterms:modified>
</cp:coreProperties>
</file>