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przez pomyłkę,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całe zgromadzenie przygotuje jednego młodego cielca na ofiarę całopalną, woń miłą JAHWE, wraz z przynależną mu ofiarą z pokarmów i ofiarą z płynów, według przepisu,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z niewiadomości zgromadzenia stało się to pobłądzenie, wszystko zgromadzenie ofiarować będzie cielca młodego jednego na całopalenie, na wdzięczną wonność Panu, także śniedną ofiarę jego, i mokrą ofiarę jego według zwyczaju, i kozła jednego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 uczynić mnóstwo, ofiaruje cielca z stada: całopalenie na wonność przewdzięczną JAHWE i obiatę jego, i mokrą ofiarę, jako ceremonie chcą, i kozła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[jeżeli] zapomni tego uczynić zgromadzenie – winno całe zgromadzenie złożyć cielca na ofiarę całopalną jako woń miłą Panu; a do tego odpowiadającą przepisom prawa ofiarę pokarmową i płynną, wreszcie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błąd ten został popełniony przez przeoczenie całego zboru, cały zbór złoży jednego cielca na ofiarę całopalną, woń przyjemną dla Pana, wraz z jego ofiarą z pokarmów i z płynów, według prawa,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to stanie przez nieuwagę społeczności, to cała społeczność winna złożyć cielca na ofiarę całopalną jako miłą woń dla JAHWE oraz należącą do niej zgodnie z rozporządzeniem prawa ofiarę pokarmową i płynną, a także kozła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 przez nieuwagę społeczności, wówczas złoży ona cielca jako ofiarę całopalną na miłą woń dla JAHWE. Dołączy do tego według przepisów ofiarę pokarmową i płynną oraz kozła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przez nieuwagę społeczności popełniono takie wykroczenie, wówczas cała społeczność złoży jednego młodego cielca na całopalenie jako ofiarę woni miłej dla Jahwe, łącznie z ofiarą z pokarmów i wina, zgodnie z przepisem; ponadto jednego kozła na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- jeżeli grzech był nieumyślny, spowodowany przez [błędne orzeczenia sędziów, którzy są] oczami społeczności - całe zgromadzenie złoży młodego byka jako oddanie wstępujące [ola] na kojący zapach dla Boga, z jego nakazanym oddaniem hołdowniczym [mincha] i [winem] jego daru wylania, i jednego młodego kozła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uczyniono to przez pomyłkę, nie na oczach zgromadzenia – całe zgromadzenie złoży jednego młodego byka jako całopalenie o kojącej woni dla JAHWE i towarzyszącą mu ofiarę zbożową oraz ofiarę płynną według ustalonego trybu postępowania, a także jedno koźlę z kóz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2024-05-08T14:08:00Z</dcterms:modified>
</cp:coreProperties>
</file>