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wywiedliście nas z Egiptu? (Czy po to), aby nas przyprowadzić na to straszne miejsce? Nie jest to miejsce zboża ani figi, winorośli ani granatu – i nie ma (tu)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wyprowadziliście nas z Egiptu? Czy po to, byśmy skończyli w tym żałosnym miejscu? Nie ma tu zboża, nie ma fig, nie ma winogron ani jabłek granatu, a nade wszystko nie ma tu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Egiptu, aby nas wprowadzić na to złe miejsce; na miejsce, w którym nie ma ani zboża, ani fig, ani winogron, ani jabłek granatu, nie ma nawet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cóżeście nas wywiedli z Egiptu, abyście nas wprowadzili na to złe miejsce, na którem się nie rodzi ani zboże, ani figi, ani grona winne, ani jabłka granatowe; nawet wody nie masz dla napoju?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nam kazali wyniść z Egiptu i przywiedliście na to miejsce barzo złe, które zasiewane być nie może ani fig rodzi, ani winnic, ani pomagranatów, na koniec nie ma i wody ku piciu?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Dlaczegoście wywiedli nas z Egiptu i przyprowadzili na to nędzne miejsce, gdzie nie można siać, nie ma figowców ani winorośli, ani drzewa granatowego, a nawet nie ma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to wyprowadziliście nas z Egiptu, czy dlatego, aby nas przywieść na to nędzne miejsce, gdzie nie ma zboża, fig, winorośli i jabłek granatu, a zwłaszcza nie ma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Egiptu? Czy chcieliście nas przyprowadzić na to nędzne miejsce, które nie nadaje się do zasiewu, gdzie nie ma drzew figowych ani winorośli, ani drzew granatu? Nie ma nawet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więc wyprowadziliście nas z Egiptu? Po to, aby nas przywieść na to nędzne miejsce, gdzie nie ma zboża, drzew figowych, winnych krzewów ani drzew granatu, a nawet wody do picia?”.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Egiptu? Aby nas doprowadzić do tego nędznego miejsca, gdzie nie ma ziarna ni figi, nie ma krzewu winnego ani granatu, [a nawet] brak wody do picia?”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wyprowadziliście nas z Micrajim i przywiedliście nas do tego złego miejsca? Nie jest to miejsce do siewu, dla drzew figowych, winorośli ani drzewa granatu i nie ma wody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це нас вивели ви з Єгипту, щоб прийти до цього поганого місця? Місце де не сіється, ані немає фіґів, ані виноградників, ані ґранат, ані води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Micraim? Aby nas zaprowadzić na to nędzne miejsce, gdzie nie ma siewu, ani figi, ani winogron, ani granatu, a nawet nie ma wody, by się napić?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wyprowadziliście nas z Egiptu, by nas zaprowadzić na to złe miejsce? Nie ma tu ziarna ani fig, ani winorośli, ani jabłek granatu, nie ma też wody do picia”.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2024-04-27T22:14:40Z</dcterms:modified>
</cp:coreProperties>
</file>