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miał kłamać, ani synem człowieczym, by miał zmieniać zdanie. Czy On mówi, a nie czyni? I czy oznajmia,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aby miał kłamać, ani synem człowieczym, żeby miał żałować. Czy on powie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uczyni? Czy wypowie, a 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Bóg jako człowiek, aby kłamał, ani jako syn człowieczy, ażeby żałował; azaż on rzecze, a nie uczyni? wymówi,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Bóg jako człowiek, aby kłamał, ani jako syn człowieczy, żeby się odmieniał. Rzekł tedy, a nie uczyni? mówił, a nie wypełni?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by kłamał, nie jak syn ludzki, by się wycofywał. Czyż On powie coś, a nie uczyni tego, lub nie wykona tego, co oznajmił?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aby nie dotrzymał słowa Ani synem człowieczym, aby żałował. Czy On powiada, a nie czyni, I mówi, a 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kłamał, ani śmiertelnikiem, by czegoś żałował. Czy On mówi, a tego nie czyni, zapowiada, i tego nie spełnia?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jak człowiek, który kłamie, ani syn ludzki, co się wycofuje! Czy On powie coś, a tego nie uczyni, lub przyobieca, a tego nie spełni?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to nie człowiek, aby miał zwodzić, to nie syn człowieczy, by miał żałować [czynu]! Czy On wyrzekł coś, co się nie ziściło? Czy powiedział - a nie spełniło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jest człowiekiem, żeby był przewrotny, ani nie jest śmiertelnikiem, żeby ustępował. Czy On powie i nie uczyni? Czy mówi i nie wypełni?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як людина, щоб вагався, ані не як людський син, щоб сприймав погрозу. Чи він, сказавши, не вчинить? Скаже і не дотримає?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śmiertelnym aby kłamał, ani nie jest synem człowieka by żałował. Czy On coś powiedział a nie uczynił, wyrzekł a nie spełnił?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jest człowiekiem, by miał kłamać, ani synem ludzkim, by miał żałować. Czy powiedział, a nie uczyni, i mówił, a nie spełni?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1:2&lt;/x&gt;; &lt;x&gt;650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2024-04-29T12:38:51Z</dcterms:modified>
</cp:coreProperties>
</file>