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Efraima: od Szutelacha rodzina Szutelachitów, od Bekera rodzina Bekerytów, od Tachana* rodzina Tachanitów.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synów Efraima: Szutelach i od niego rodzina Szutelachitów, Beker i od niego rodzina Bekerytów, Tachan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Tachanitów.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Efraima według swych rodzin: Szutelach,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Szutelachitów, Becher,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Becherytów, Tachan,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Tachanitów;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Efraimowi według domów swych: Sutala, od którego dom Sutalitów; Becher, od którego dom Becherytów; Techen, od którego dom Techenitów.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Efraim, według rodzajów ich, ci byli: Sutala, od którego dom Sutalaitów; Becher, od którego dom Becherytów; Tehen, od którego dom Tehenitów;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Efraima według swoich rodów: od Szutelacha pochodzi ród Szutlachitów; od Bekera ród Bakrytów, od Tachana ród Tachanitów.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Efraima: Od Szutelacha wywodzi się rodzina Szutelachitów, od Bechera wywodzi się rodzina Becherytów, od Tachana wywodzi się rodzina Tachanitów.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Efraima według swoich rodów: od Szutelacha pochodzi ród Szutlachitów; od Bekera – ród Bakrytów; od Tachana – ród Tachanitów.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potomkowie Efraima według ich rodów: od Szutelacha pochodzi ród Szutelachitów; od Bekera - ród Bekerytów; od Tachana - ród Tachanitów.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Efraima według ich rodów: od Szutelacha [pochodzi] ród Szutelachitów, od Bekera ród Bekerów, od Tachana ród Tachanitów.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Efrajima według ich rodzin: od Szutelacha rodzina Szutlachitów, od Bechera rodzina Becherytów, od Tachana rodzina Tachanitów.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Есріїл рід Есріїла; Сихем рід Сихема;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Efraima według ich rodzin: Od Szuthelacha rodzina Szuthelachidów; od Bechera rodzina Bachridów; od Thachana rodzina Thachnidów.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Efraima według ich rodzin: od Szutelacha rodzina Szutelachitów; od Bechera rodzina Becherytów; od Tachana rodzina Tachanitów.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Taham; wg G: Tanak.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2024-04-27T05:45:31Z</dcterms:modified>
</cp:coreProperties>
</file>