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 samego siódmego miesiąca zwołacie również święte zgromadzenie. Ukorzycie się wówczas wewnętrznie.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mieć święte zgromadzenie i będziecie trapić swoje dusze.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dziesiątego dnia tegoż miesiąca siódmego, zgromadzenie święte mieć będziecie, a będziecie trapić dusze wasze; żadnej roboty nie będziecie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też dzień miesiąca tego siódmego, będzie wam święty chwalebny i będziecie trapić dusze wasze: wszelkiego dzieła niewolniczego czynić weń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dziesiątego dnia tegoż siódmego miesiąca będziecie mieć zwołanie święte i post; nie wolno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zaś dniu tego siódmego miesiąca będziecie mieli uroczyście ogłoszone święto i będziecie pościć.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mieli święte zwoływanie i się ukorzycie. Nie wolno wam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będziecie mieć święte zgromadzenie i post. Nie wolno w tym dniu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tegoż siódmego miesiąca odbędzie się u was zgromadzenie świąteczne. Będziecie się wtedy umartwiać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tego siódmego miesiąca będzie święte zwołanie dla was. Będziecie pościć. Żadnej zakazanej czynności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десятий день цього місяця буде вам святий збір, і упокорите ваші душі, і не зробите ніякого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 tego siódmego miesiąca będzie u was świąteczne zgromadzenie; więc będziecie udręczali wasze dusze,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dziesiątego dnia tegoż siódmego miesiąca macie urządzić święte zgromadzenie i będziecie trapić swe dusze. Nie wolno wam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2024-04-29T08:58:16Z</dcterms:modified>
</cp:coreProperties>
</file>