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 porządku swoich rodzin to: Machli i Muszi. To są rodziny Lewiego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swych domów: Machli i Muszi. To są rodziny Lewiego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Merarego według domów swych: Naheli i Muzy; te są familije Lewiego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swych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ich rodów to Machli i Muszi. Takie były rody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Merariego, według ich rodów, byli: Machli i Muszi. Takie były rody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rodzin: Machli i Muszi. To są rodziny Lewiego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 według ich rodzin: Machli i Muszi. To są rodziny Lewiego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сини Мерарі за племенами своїми: Моолі і Мусі. Це племена Левітів за домами їхніх родин: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według ich rodzin to: Machli i Muszy. Oto rodziny Lewiego według swoich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Merariego według ich rodzin byli: Machli i Muszi. To były rodziny Lewitów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2024-05-31T01:59:08Z</dcterms:modified>
</cp:coreProperties>
</file>