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będzie skrzynia, stół, świecznik, ołtarze,* święte sprzęty potrzebne do pełnienia służby i kotara wraz z jej oprzyrządowaniem.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będzie skrzynia, stół, świecznik, ołtarze,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sprzęty potrzebne do pełnienia służby oraz kotara z jej osprzętem.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będzie arka, stół, świecznik, ołtarze i sprzęty świątyni, którymi będą usługiwać, oraz zasłona wraz z całą jej obsługą.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pod strażą ich skrzynia, i stół, i świecznik, i ołtarze, i naczynia świątnicy, któremi usługować będą, i zasłona, i ze wszystkiemi potrzebami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strzec skrzynie i stołu, i lichtarza, ołtarzów i naczynia świątnice, któremi służbę sprawują, i zasłony, i wszelki takowy sprzęt.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się oni troszczyć o arkę i stół, o świecznik, ołtarze oraz inne sprzęty przybytku przeznaczone do służby Bożej, wreszcie o zasłonę i jej obsługiwanie.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ich będzie skrzynia, stół, świecznik, ołtarze, święte sprzęty, potrzebne do pełnienia służby, i zasłona wraz z jej obsługą.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Troszczyli się oni o Arkę i stół oraz o świecznik, ołtarze i inne święte sprzęty przeznaczone do służby, a także o zasłonę i wszystko, co należało do jej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Powierzono im staranie o arkę, stół, świecznik, ołtarze i potrzebne do służby święte naczynia, a także o zasłonę i jej obsługiwanie.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ich pozostawały: Arka, stół, świecznik, [inne] ołtarze i poświęcone naczynia potrzebne do kultu, kotara z całym swoim wyposażeniem.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powinnością [jest dbanie o] Skrzynię, stół, świecznik, ołtarze oraz święte przybory, którymi będą się posługiwali podczas służby, o zasłonę [oddzielającą], a [także o wykonywanie] wszystkich czynności z tym związanych.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сторож їхня кивот і трапеза і світило і жертівник і посуд святого, все, в чому в них служать, і покривало і всі їхні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strażą będą: Arka, stół, świecznik, ołtarze i święte naczynia, którymi będą pełnić służbę, zasłona oraz całe jej urządzenie.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zakres ich obowiązku wchodziły: Arka i stół, i świecznik, i ołtarze, i sprzęty świętego miejsca, którymi mają usługiwać, oraz kotara i wszelka służba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ołtarz,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2024-05-20T05:12:20Z</dcterms:modified>
</cp:coreProperties>
</file>