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tej kobiecie wypić gorzką wodę przekleństwa – i wejdzie w nią woda przekleństwa dla (wywołania) goryczy.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2024-05-02T00:49:53Z</dcterms:modified>
</cp:coreProperties>
</file>