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Selumijela, syna Surysaddajowego.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zapokojne - wołów dwu, baranów pięć, kozłów pięć, baranków rocznych pięć. Tać była ofiara Salamiel, syna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Szelumiela, syna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Szlumiela, syna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Саламіїла сина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Szelumiela, syna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Szelumiela, syna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2024-04-30T04:17:13Z</dcterms:modified>
</cp:coreProperties>
</file>