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mego ludu wypędzacie z ich pięknych domów, zabieracie ich dzieciom mą ozdobę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Wypędzacie z pięknych domów kobiety mego ludu! Zabieracie ich dzieciom mą ozdobę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mego ludu wyganiacie z ich przytulnych domów; ich dzieciom odebraliście moją chwałę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ludu mego wyganiacie z domu rozkoszy ich, od dziatek ich ustawicznie odejmujecie sławę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ludu mego powyganialiście z domu kochania ich, od dzieci ich odjęliście chwałę moję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ludu mego wyrzucacie z ich przytulnych domów; dzieciom ich odbieracie chwałę moją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mojego ludu wypędzacie z miłych ich domów, ich niemowlętom zabieracie na zawsze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Mojego ludu wypędzacie z przytulnych domów, ich dzieciom odbieracie na zawsze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Wypędzacie kobiety mojego ludu z ich przytulnych domów, ich dzieciom na zawsze odbieracie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mego ludu wypędzacie z domostw, które kochają, ich dzieci pozbawiacie na zawsze godności, jaką je obdarzyłem: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володарі мого народу будуть викинені з їхніх домів їжі, погані через їхні затії були викинені. Приближіться до вічних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Mojego ludu wypędzacie z domu ich rozkoszy, a ich dzieciom ustawicznie odbieracie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mego ludu wypędzacie z domu, którym kobieta bardzo się rozkoszuje. Jej dzieci pozbawiacie mojej wspaniałości,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2024-04-29T05:20:15Z</dcterms:modified>
</cp:coreProperties>
</file>