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wam! Bez widzenia! Mrok wam! Bez wróżenia! I zajdzie słońce nad tymi prorokami, przygaśnie nad nimi ten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2024-04-29T12:11:19Z</dcterms:modified>
</cp:coreProperties>
</file>