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— że zapewnię mu je, lęk — że będzie się Mnie bał i odczuwał drżenie na dźwięk mego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przymierze z nim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i pokoju; dałem mu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bojaźni, którą mnie się bał, i ponieważ przed moim imieniem był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pokoju, a dałem mu je dla bojaźni; bo się mnie bał, i dla imienia mojego skruszony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 i dałem mu bojaźń, i bał się mnie, i lękał się od oblicza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z nim było [przymierzem] życia i pokoju. Nałożyłem na niego obowiązek czci, i okazywał Mi cześć,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moje przymierze z nim, że dałem mu życie i pokój oraz bojaźń, tak że się mnie bał i lękał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 nim było przymierzem życia i pokoju. Dałem je z powodu jego bojaźni, bo bał się Mnie i korzył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nim przymierze życia i pokoju. I przejąłem go bojaźnią, aby się Mnie bał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jakie z nim zawarłem, było przymierzem życia i pokoju - i użyczyłem mu jednego i drugiego; [było przymierzem] bojaźni - i żył też w bojaźni przede mną, i oddawał cześć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завіт життя і миру був з ним, і Я дав йому в страсі Мене боятися, і йому тремтіти від лиця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nim było Moje przymierze życia i pokoju. Dałem mu je dla bojaźni, aby Mnie się obawiał i się ugiął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”Miałem z nim przymierze życia i pokoju i udzielałem mu ich wraz z bojaźnią. I on się mnie bał; zaiste, z powodu mego imienia był przejęty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2024-05-04T01:07:32Z</dcterms:modified>
</cp:coreProperties>
</file>