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gdyż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Błądzicie, nie znając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będąc powiadomieni Pisma,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Błądzicie, nie rozumiejąc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Jesteście w błędzie, bo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znając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bo nie znacie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„Błądzicie, bo nie znacie ani Pisma, ani mocy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„Błądzicie, bo nie rozumiecie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 nie rozumiejąc Pism,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Na tym polega wasz błąd, że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Помиляєтеся, не знаючи ані Писання, ані сили Божої;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im: Zwodzeni jesteście nie znając wiadome odwzorowane pisma ani wiadomą moc wiadomego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Błądzicie nie znając Pism,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"Błądzicie dlatego, że nie znacie ani Tanach,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”Jesteście w błędzie, gdyż nie znacie ani pism, ani mocy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2024-04-27T05:42:26Z</dcterms:modified>
</cp:coreProperties>
</file>