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to co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obłudnicy,* że oczyszczacie zewnętrzną stronę kubka i czaszy,** *** wewnątrz zaś są pełne tego, co z grabieży i nieopanowania.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oczyszczacie (to co) z zewnątrz kielicha i półmiska, z wewnątrz zaś pełne są z grabieży i nieopanowania.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(to, co)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Dbacie o czystość zewnętrznych części kielicha i misy, nie o to, że środek pełny grabieży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oczyszczacie kubek i misę z zewnątrz, a wewnątrz pełne są zdzierstwa i niepowściągliwości.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oczyszczacie kubek z wierzchu i misę, a wewnątrz pełne są drapiestwa i 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oczyściacie, co jest zewnątrz kubka i misy, a wewnątrz pełni jesteście drapiestwa i plugastwa!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dbacie o czystość zewnętrznej strony kubka i misy, a wewnątrz pełne są zdzierstwa i niepowściągliwości.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oczyszczacie z zewnątrz kielich i misę, wewnątrz zaś są one pełne łupiestwa i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czyścicie od zewnątrz kubek i misę, wewnątrz zaś są pełne chciwości i 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oczyszczacie zewnętrzną stronę kielicha i misy, a wewnątrz pełno w nich zdzierstwa i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czyścicie zewnętrzną stronę kubka i miski, a od środka pełne są zdzierstwa i niewstrzemięźliwości.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Kubek i miskę czyścicie od zewnątrz, a ich zawartość pochodzi z rabunku i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oczyszczacie zewnętrzną stronę kubka i misy, a w środku są one pełne zdzierstwa i niewstrzemięźliwości.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очищаєте зовні чашу й полумисок, а всередині вони повні здирства та ненаситності.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pisarze i farisaiosi grający rolę pod kimś, że oczyszczacie to w z do zewnątrz wiadomego kielicha losu i wiadomej miski na potrawy, w z do wewnątrz zaś są ładowne z grabieży i braku powstrzymania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z zewnątrz oczyszczacie kubek i misę, a wewnątrz pełne są łupiestwa oraz braku 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Czyścicie z zewnątrz kielich i misę, ale w środku pełne są łupiestwa i pobłażliwości dla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Oczyszczacie bowiem z zewnątrz kielich i miskę, ale wewnątrz są one pełne grabieży i nieumiarkowania.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Usilnie dbacie o zewnętrzną czystość naczyń, ale wasze brudne wnętrze aż się lepi od chciwości i pożądania.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czasza, παροψίς, małe naczynie na smokołyki.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2024-04-29T11:48:21Z</dcterms:modified>
</cp:coreProperties>
</file>