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on ich zapytał: Czyj to wizerunek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oni przynieśli;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jest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przynieśli. I rzekł im: Czyj to jest obraz i napis? Powiedzieli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Przynieśli, a On ich zapytał: Czyj jest ten obraz i napis? Odpowiedzieli Mu: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przynieśli.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to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odpowiedzieli: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przynieśli, a wtedy ich zapytał: Czyja to podobizna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przynieśli, zapytał ich: „Czyja to podobizna i napis?”. Oni Mu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Podali.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wizerunek i napis?”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przynieśli;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 mu: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Przynieśli. I pyta: - Czyj to wizerunek i napis? Odpowiedzieli: -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принесли.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- Йому: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przynieśli. I powiada im: Kogo wiadomy wizerunek ten właśnie i napis? Ci zaś rzekli mu: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przynieśli. I im mówi: Czyj to wizerunek oraz napis? Zaś oni mu 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Mu, a On ich zapytał: "Czyje to imię i wizerunek?". "Cesarza"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jednego. I powiedział do nich: ”Czyj to wizerunek i napis?” Rzekli mu: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ją podano, zapytał: —Czyją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2024-04-28T18:41:24Z</dcterms:modified>
</cp:coreProperties>
</file>