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spustoszenia, stojącą tam, gdzie nie powinna — kto czyta, niech zwróci uwagę — 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tam, gdzie stać nie powinna (kto czyta, niech rozumie), 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onę obrzydliwość spustoszenia, opowiedzianą od Danijela proroka, stojącą, gdzie stać nie miała, (kto czyta, niechaj uważa,) tedy ci, którzy będą w Judzkiej ziemi, niech uciekają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obrzydłość spustoszenia stojącą, gdzie nie ma, kto czyta, niech wyrozumie, tedy, którzy są w Żydowskiej ziemi,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zalegającą tam, gdzie być nie powinna – kto czyta, niech rozumie –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ohydę spustoszenia, stojącą tam, gdzie stać nie powinna - kto czyta, niech uważa - wtedy ci, co są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umieszczoną w miejscu, gdzie się nie godzi – kto czyta, niech stara się pojąć –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bluźnierczą obrzydliwość, wzniesioną tam, gdzie stać nie powinna - kto czyta, niech rozumie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ohydę pustki, nastałą tam, gdzie nie powinna — kto czyta, niech rozumie — 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 haniebne zniszczenie tego miejsca, którego hańbić nie wolno - czytelniku uważaj! - wtedy ten, kto będzie w Judei, niech ucieka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ʼobrzydliwość spustoszeniaʼ tam, gdzie jej być nie powinno - kto czyta, niech rozważy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мерзоту запустіння, що загніздилася там, де їй не слід, то хто читає, хай розуміє. Тоді ті, хто в Юдеї, хай утікають в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ujrzelibyście to wiadome wstrętne bóstwo tego spustoszenia i opuszczenia: Niewiadomego od przeszłości stojącego tam gdzie nie obowiązuje: Ten z dołu poznający przez czytanie niech rozumie, - wtedy ci w Iudai niech uciekają do sfery funkcji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ujrzycie obrzydliwość opuszczenia, zapowiedzianą przez proroka Daniela oraz postanowioną w świętym miejscu, gdzie nie powinna być (kto czyta, niech uważa),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ujrzycie obrzydliwość powodującą spustoszenie, stojącą tam, gdzie nie powinno jej być" (niech czytelnik zrozumie aluzję), 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jednak ujrzycie obrzydliwość, która sprowadza spustoszenie, stojącą tam, gdzie nie powinna (niech czytelnik wykaże rozeznanie), 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spustoszenia”—kto to czyta, niech uważa—wtedy ci, którzy będą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2024-04-30T04:59:20Z</dcterms:modified>
</cp:coreProperties>
</file>