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Czuwajcie! Nie wiecie bowiem,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czujcie, a módlcie się; bo nie wiecie, kiedy ten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czujcie a módlcie się, bo nie wiecie, kiedy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czas ten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czuwajcie; nie wiecie bowiem, kiedy ten czas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bądźcie czujni,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oczy szeroko otwarte, czuwajcie, gdyż nie wiecie, kiedy nadejdzie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siebie, czuwajcie, bo nie wiecie, kiedy jest ta chwila.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więc i bądźcie czujni, bo nie wiecie, kiedy wybije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czuwajcie, bo nie wiecie, kiedy ten czas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пильнуйте [і моліться]: бо не знаєте, коли час настане.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Poglądajcie, przez schwytanie snu bądźcie nieśpiący; nie wiecie z doświadczenia bowiem kiedy ten stosowny moment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czuwajcie i módlcie się; bo nie wiecie kiedy jest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Czuwajcie! Miejcie oczy otwarte! Bo nie wiecie, kiedy przyjdzie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patrzcie, wciąż czuwajcie, bo nie wiecie, kiedy jest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wiecie, kiedy się to wydarzy—uważajcie i wyczekujcie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2024-04-30T04:11:46Z</dcterms:modified>
</cp:coreProperties>
</file>