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dnia tygodni przychodzą do grobowca gdy wzeszło słońce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wcześnie rano, pierwszego dnia tygodnia, przyszły do grobowca o wschodzie słońca.*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rano pierwszego (z) tygodnia przychodzą do grobowca. (gdy wzeszło) słońce.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(dnia) tygodni przychodzą do grobowca gdy wzeszło słońce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Musiały odbyć drogę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2024-05-02T18:53:50Z</dcterms:modified>
</cp:coreProperties>
</file>