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kobieta Greczynka Syrofenicjanka rodem i prosiła Go aby demona wyrzuciłby z córki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była Greczynką,* rodem z Syrofenicji, i prosiła Go, aby wypędził demona z 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kobieta była Hellenką*, Syrofenicjanką rodem. I prosiła go, aby demona wyrzucił z córki jej.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kobieta Greczynka Syrofenicjanka rodem i prosiła Go aby demona wyrzuciłby z córki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Greczynką, rodem z Syrofenicji. Zaczęła Go prosić, aby wypędził z jej córki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ta była Greczynką, rodem z Syrofenicji, i prosiła go, aby wypędził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ta niewiasta była Grecka, rodem z Syrofenicyi) i prosiła go, aby dyjabła wygnał z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była niewiasta pogańska, rodem Syrofeniczka. I prosiła go, aby czarta wyrzucił z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to poganka, Syrofenicjanka z pochodzenia, i prosiła Go, żeby złego ducha wyrzucił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ta była Greczynką, rodem z Syrofenicji, i prosiła go, aby wypędził demona z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Greczynka, pochodząca z Syrofenicji. I prosiła Go, żeby wyrzucił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była poganką, Syrofenicjanką z pochodzenia. Prosiła Go, aby wyrzucił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była poganką, Syrofenicjanką. Prosiła Go, aby usunął z jej córki tego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to Greczynka, pochodzenia syryjsko-fenickiego; prosiła, by uwolnił jej córkę od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kobieta była Greczynką, Syrofenicjanką z pochodzenia, i prosiła Go, aby z jej córki wyrzucił czarta.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була поганської віри, родом сирофінікійка; благала Його, щоб вигнав біса з її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kobieta jakościowo była Hellenka, Syrofenicjanka rodem, i wzywała do uwyraźnienia się go aby to bóstwo pochodzące od daimona wyrzuciłby z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ta niewiasta była Greczynką, rodem Syrofenicjanką i go prosiła, by wyrzucił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była Greczynką, rodowitą Syrofenicjanką, i błagała Go, aby wypędził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niewiasta była Greczynką, co do narodowości – Syrofenicjanką; i prosiła go, aby wypędził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błagała, aby uwolnił jej dziecko od demona. Była to Syrofenicjanka, a więc należała do pogan, których Żydzi mają w pogardzie.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poganką.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2024-04-29T20:16:15Z</dcterms:modified>
</cp:coreProperties>
</file>