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cały lud był chrzczony, został ochrzczony również Jezus, a gdy się modlił,* zostało otwarte niebo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(zanurzany był) cały lud i Jezus (gdy był zanurzany) i (gdy modlił się). (otwarte zostało) niebo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zostać zanurzonym cały lud i Jezus gdy został zanurzonym i gdy modli się zostać otworzonym niebo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5:16&lt;/x&gt;; &lt;x&gt;490 6:12&lt;/x&gt;; &lt;x&gt;490 9:18&lt;/x&gt;;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2024-04-29T04:42:33Z</dcterms:modified>
</cp:coreProperties>
</file>